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53CF713" w:rsidR="00377BBA" w:rsidRPr="00C86FB2" w:rsidRDefault="00053912" w:rsidP="00C86FB2">
      <w:pPr>
        <w:jc w:val="right"/>
        <w:rPr>
          <w:sz w:val="32"/>
          <w:szCs w:val="32"/>
        </w:rPr>
      </w:pPr>
      <w:r>
        <w:rPr>
          <w:b/>
          <w:bCs/>
          <w:sz w:val="32"/>
          <w:szCs w:val="32"/>
          <w:lang w:val="sv-SE"/>
        </w:rPr>
        <w:t>SALMAN FURNITUREWALA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 xml:space="preserve">provides details of the Industrial Internship provided by upskill Campus and The IoT Academy in collaboration with Industrial Partner </w:t>
            </w:r>
            <w:proofErr w:type="spellStart"/>
            <w:r w:rsidR="000B1E89" w:rsidRPr="00803EC5">
              <w:rPr>
                <w:rFonts w:ascii="Arial" w:hAnsi="Arial" w:cs="Arial"/>
              </w:rPr>
              <w:t>UniConverge</w:t>
            </w:r>
            <w:proofErr w:type="spellEnd"/>
            <w:r w:rsidR="000B1E89" w:rsidRPr="00803EC5">
              <w:rPr>
                <w:rFonts w:ascii="Arial" w:hAnsi="Arial" w:cs="Arial"/>
              </w:rPr>
              <w:t xml:space="preserv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196AAD08" w14:textId="77777777" w:rsidR="00053912" w:rsidRDefault="00053912" w:rsidP="00086D2E">
      <w:pPr>
        <w:rPr>
          <w:b/>
          <w:sz w:val="24"/>
          <w:szCs w:val="24"/>
          <w:u w:val="single"/>
        </w:rPr>
      </w:pPr>
    </w:p>
    <w:p w14:paraId="4C98384D" w14:textId="77777777" w:rsidR="00053912" w:rsidRDefault="00053912" w:rsidP="00086D2E">
      <w:pPr>
        <w:rPr>
          <w:b/>
          <w:sz w:val="24"/>
          <w:szCs w:val="24"/>
          <w:u w:val="single"/>
        </w:rPr>
      </w:pPr>
    </w:p>
    <w:p w14:paraId="42E2D084" w14:textId="2C7CD8DC"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A554A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A554A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A554A0">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A554A0"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A554A0"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A554A0"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A554A0"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A554A0"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A554A0"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A554A0"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A554A0"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A554A0"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A554A0"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A554A0"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A554A0"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A554A0"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A554A0"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2F847F4F"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803EC5" w:rsidRDefault="00E50994" w:rsidP="00E50994">
      <w:pPr>
        <w:rPr>
          <w:rFonts w:ascii="Arial" w:hAnsi="Arial" w:cs="Arial"/>
          <w:sz w:val="24"/>
          <w:szCs w:val="24"/>
        </w:rPr>
      </w:pPr>
      <w:r w:rsidRPr="00803EC5">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803EC5" w:rsidRDefault="00E50994" w:rsidP="00E50994">
      <w:pPr>
        <w:rPr>
          <w:rFonts w:ascii="Arial" w:hAnsi="Arial" w:cs="Arial"/>
          <w:sz w:val="24"/>
          <w:szCs w:val="24"/>
        </w:rPr>
      </w:pPr>
      <w:r w:rsidRPr="00803EC5">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1B39544D" w14:textId="77777777" w:rsidR="00053912" w:rsidRDefault="00053912">
      <w:pPr>
        <w:rPr>
          <w:rFonts w:ascii="Arial" w:hAnsi="Arial" w:cs="Arial"/>
          <w:b/>
          <w:bCs/>
          <w:sz w:val="24"/>
          <w:szCs w:val="24"/>
        </w:rPr>
      </w:pPr>
    </w:p>
    <w:p w14:paraId="6CB336EB" w14:textId="77777777" w:rsidR="00053912" w:rsidRDefault="00053912">
      <w:pPr>
        <w:rPr>
          <w:rFonts w:ascii="Arial" w:hAnsi="Arial" w:cs="Arial"/>
          <w:b/>
          <w:bCs/>
          <w:sz w:val="24"/>
          <w:szCs w:val="24"/>
        </w:rPr>
      </w:pPr>
    </w:p>
    <w:p w14:paraId="75F3B11B" w14:textId="0163CCC4" w:rsidR="009362D5" w:rsidRPr="00803EC5" w:rsidRDefault="0030519A">
      <w:pPr>
        <w:rPr>
          <w:rFonts w:ascii="Arial" w:hAnsi="Arial" w:cs="Arial"/>
          <w:b/>
          <w:bCs/>
          <w:sz w:val="24"/>
          <w:szCs w:val="24"/>
        </w:rPr>
      </w:pPr>
      <w:r w:rsidRPr="00803EC5">
        <w:rPr>
          <w:rFonts w:ascii="Arial" w:hAnsi="Arial" w:cs="Arial"/>
          <w:b/>
          <w:bCs/>
          <w:sz w:val="24"/>
          <w:szCs w:val="24"/>
        </w:rPr>
        <w:t>About need of relevant Internship in career development</w:t>
      </w:r>
      <w:r w:rsidR="00E50994" w:rsidRPr="00803EC5">
        <w:rPr>
          <w:rFonts w:ascii="Arial" w:hAnsi="Arial" w:cs="Arial"/>
          <w:b/>
          <w:bCs/>
          <w:sz w:val="24"/>
          <w:szCs w:val="24"/>
        </w:rPr>
        <w:t>:</w:t>
      </w:r>
    </w:p>
    <w:p w14:paraId="61420D74" w14:textId="77777777" w:rsidR="00053912" w:rsidRDefault="00053912" w:rsidP="00E50994">
      <w:pPr>
        <w:rPr>
          <w:rFonts w:ascii="Arial" w:hAnsi="Arial" w:cs="Arial"/>
          <w:sz w:val="24"/>
          <w:szCs w:val="24"/>
        </w:rPr>
      </w:pPr>
    </w:p>
    <w:p w14:paraId="734F8016" w14:textId="06B4CDA6"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140E3502" w14:textId="77777777" w:rsidR="00053912" w:rsidRDefault="00E50994">
      <w:pPr>
        <w:rPr>
          <w:rFonts w:ascii="Arial" w:hAnsi="Arial" w:cs="Arial"/>
          <w:sz w:val="24"/>
          <w:szCs w:val="24"/>
        </w:rPr>
      </w:pPr>
      <w:r w:rsidRPr="00803EC5">
        <w:rPr>
          <w:rFonts w:ascii="Arial" w:hAnsi="Arial" w:cs="Arial"/>
          <w:sz w:val="24"/>
          <w:szCs w:val="24"/>
        </w:rPr>
        <w:t xml:space="preserve">Overall, relevant internships provide a valuable platform for career development by offering practical experience, skill development, industry exposure, networking opportunities, resume building, clarity of career goals, and professional growth. They </w:t>
      </w:r>
    </w:p>
    <w:p w14:paraId="229DAA82" w14:textId="77777777" w:rsidR="00053912" w:rsidRDefault="00053912">
      <w:pPr>
        <w:rPr>
          <w:rFonts w:ascii="Arial" w:hAnsi="Arial" w:cs="Arial"/>
          <w:sz w:val="24"/>
          <w:szCs w:val="24"/>
        </w:rPr>
      </w:pPr>
    </w:p>
    <w:p w14:paraId="3735F8B9" w14:textId="00143764" w:rsidR="000518C0" w:rsidRPr="00803EC5" w:rsidRDefault="00E50994">
      <w:pPr>
        <w:rPr>
          <w:rFonts w:ascii="Arial" w:hAnsi="Arial" w:cs="Arial"/>
          <w:sz w:val="24"/>
          <w:szCs w:val="24"/>
        </w:rPr>
      </w:pPr>
      <w:r w:rsidRPr="00803EC5">
        <w:rPr>
          <w:rFonts w:ascii="Arial" w:hAnsi="Arial" w:cs="Arial"/>
          <w:sz w:val="24"/>
          <w:szCs w:val="24"/>
        </w:rPr>
        <w:t>serve as a bridge between academic learning and professional employment, allowing you to make informed decisions about your future career path.</w:t>
      </w:r>
    </w:p>
    <w:p w14:paraId="0EA6A79D" w14:textId="7BCD6545" w:rsidR="0030519A" w:rsidRPr="00803EC5" w:rsidRDefault="0030519A">
      <w:pPr>
        <w:rPr>
          <w:rFonts w:ascii="Arial" w:hAnsi="Arial" w:cs="Arial"/>
          <w:b/>
          <w:bCs/>
        </w:rPr>
      </w:pPr>
      <w:r w:rsidRPr="00803EC5">
        <w:rPr>
          <w:rFonts w:ascii="Arial" w:hAnsi="Arial" w:cs="Arial"/>
          <w:b/>
          <w:bCs/>
        </w:rPr>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6C718B88" w14:textId="02359C9D" w:rsidR="0030519A" w:rsidRPr="00803EC5" w:rsidRDefault="0030519A">
      <w:pPr>
        <w:rPr>
          <w:rFonts w:ascii="Arial" w:hAnsi="Arial" w:cs="Arial"/>
          <w:b/>
          <w:bCs/>
        </w:rPr>
      </w:pPr>
      <w:r w:rsidRPr="00803EC5">
        <w:rPr>
          <w:rFonts w:ascii="Arial" w:hAnsi="Arial" w:cs="Arial"/>
          <w:b/>
          <w:bCs/>
        </w:rPr>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2015B711" w14:textId="77777777" w:rsidR="00053912" w:rsidRDefault="00053912" w:rsidP="00924B25">
      <w:pPr>
        <w:rPr>
          <w:rFonts w:ascii="Arial" w:hAnsi="Arial" w:cs="Arial"/>
          <w:b/>
          <w:bCs/>
        </w:rPr>
      </w:pPr>
    </w:p>
    <w:p w14:paraId="751A6B5F" w14:textId="77777777" w:rsidR="00053912" w:rsidRDefault="00053912" w:rsidP="00924B25">
      <w:pPr>
        <w:rPr>
          <w:rFonts w:ascii="Arial" w:hAnsi="Arial" w:cs="Arial"/>
          <w:b/>
          <w:bCs/>
        </w:rPr>
      </w:pPr>
    </w:p>
    <w:p w14:paraId="45D7970E" w14:textId="77777777" w:rsidR="00053912" w:rsidRDefault="00053912" w:rsidP="00924B25">
      <w:pPr>
        <w:rPr>
          <w:rFonts w:ascii="Arial" w:hAnsi="Arial" w:cs="Arial"/>
          <w:b/>
          <w:bCs/>
        </w:rPr>
      </w:pPr>
    </w:p>
    <w:p w14:paraId="533658A7" w14:textId="77777777" w:rsidR="00053912" w:rsidRDefault="00053912" w:rsidP="00924B25">
      <w:pPr>
        <w:rPr>
          <w:rFonts w:ascii="Arial" w:hAnsi="Arial" w:cs="Arial"/>
          <w:b/>
          <w:bCs/>
        </w:rPr>
      </w:pPr>
    </w:p>
    <w:p w14:paraId="3757DBC6" w14:textId="77777777" w:rsidR="00053912" w:rsidRDefault="00053912" w:rsidP="00924B25">
      <w:pPr>
        <w:rPr>
          <w:rFonts w:ascii="Arial" w:hAnsi="Arial" w:cs="Arial"/>
          <w:b/>
          <w:bCs/>
        </w:rPr>
      </w:pPr>
    </w:p>
    <w:p w14:paraId="7E07A69E" w14:textId="77777777" w:rsidR="00053912" w:rsidRDefault="00053912" w:rsidP="00924B25">
      <w:pPr>
        <w:rPr>
          <w:rFonts w:ascii="Arial" w:hAnsi="Arial" w:cs="Arial"/>
          <w:b/>
          <w:bCs/>
        </w:rPr>
      </w:pPr>
    </w:p>
    <w:p w14:paraId="597DF9AE" w14:textId="77777777" w:rsidR="00053912" w:rsidRDefault="00053912" w:rsidP="00924B25">
      <w:pPr>
        <w:rPr>
          <w:rFonts w:ascii="Arial" w:hAnsi="Arial" w:cs="Arial"/>
          <w:b/>
          <w:bCs/>
        </w:rPr>
      </w:pPr>
    </w:p>
    <w:p w14:paraId="4A804582" w14:textId="77777777" w:rsidR="00053912" w:rsidRDefault="00053912" w:rsidP="00924B25">
      <w:pPr>
        <w:rPr>
          <w:rFonts w:ascii="Arial" w:hAnsi="Arial" w:cs="Arial"/>
          <w:b/>
          <w:bCs/>
        </w:rPr>
      </w:pPr>
    </w:p>
    <w:p w14:paraId="6E7B12B3" w14:textId="77777777" w:rsidR="00053912" w:rsidRDefault="00053912" w:rsidP="00924B25">
      <w:pPr>
        <w:rPr>
          <w:rFonts w:ascii="Arial" w:hAnsi="Arial" w:cs="Arial"/>
          <w:b/>
          <w:bCs/>
        </w:rPr>
      </w:pPr>
    </w:p>
    <w:p w14:paraId="04678CF7" w14:textId="35F76218"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68F5E72F" w14:textId="77777777" w:rsidR="00053912"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w:t>
      </w:r>
    </w:p>
    <w:p w14:paraId="35BC2BB5" w14:textId="77777777" w:rsidR="00053912" w:rsidRDefault="00053912" w:rsidP="000518C0">
      <w:pPr>
        <w:rPr>
          <w:rFonts w:ascii="Arial" w:hAnsi="Arial" w:cs="Arial"/>
        </w:rPr>
      </w:pPr>
    </w:p>
    <w:p w14:paraId="156CFB50" w14:textId="77777777" w:rsidR="00053912" w:rsidRDefault="00053912" w:rsidP="000518C0">
      <w:pPr>
        <w:rPr>
          <w:rFonts w:ascii="Arial" w:hAnsi="Arial" w:cs="Arial"/>
        </w:rPr>
      </w:pPr>
    </w:p>
    <w:p w14:paraId="46A72213" w14:textId="0EE58005" w:rsidR="000518C0" w:rsidRPr="00803EC5" w:rsidRDefault="000518C0" w:rsidP="000518C0">
      <w:pPr>
        <w:rPr>
          <w:rFonts w:ascii="Arial" w:hAnsi="Arial" w:cs="Arial"/>
        </w:rPr>
      </w:pPr>
      <w:r w:rsidRPr="00803EC5">
        <w:rPr>
          <w:rFonts w:ascii="Arial" w:hAnsi="Arial" w:cs="Arial"/>
        </w:rPr>
        <w:t>documentation, and collaborative development workflows. These experiences will help you align your skills and practices with industry expectations.</w:t>
      </w:r>
    </w:p>
    <w:p w14:paraId="0D766236" w14:textId="4F6E56FE"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67364B85"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 xml:space="preserve">About </w:t>
      </w:r>
      <w:proofErr w:type="spellStart"/>
      <w:r w:rsidRPr="00803EC5">
        <w:rPr>
          <w:rFonts w:cs="Arial"/>
          <w:lang w:val="en-US"/>
        </w:rPr>
        <w:t>UniConverge</w:t>
      </w:r>
      <w:proofErr w:type="spellEnd"/>
      <w:r w:rsidRPr="00803EC5">
        <w:rPr>
          <w:rFonts w:cs="Arial"/>
          <w:lang w:val="en-US"/>
        </w:rPr>
        <w:t xml:space="preserv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xml:space="preserve"> Cutting Edge Technologies </w:t>
      </w:r>
      <w:proofErr w:type="gramStart"/>
      <w:r w:rsidRPr="00803EC5">
        <w:rPr>
          <w:rFonts w:ascii="Arial" w:hAnsi="Arial" w:cs="Arial"/>
          <w:b/>
          <w:bCs/>
        </w:rPr>
        <w:t>e.g.</w:t>
      </w:r>
      <w:proofErr w:type="gramEnd"/>
      <w:r w:rsidRPr="00803EC5">
        <w:rPr>
          <w:rFonts w:ascii="Arial" w:hAnsi="Arial" w:cs="Arial"/>
          <w:b/>
          <w:bCs/>
        </w:rPr>
        <w:t xml:space="preserve">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t>It supports both cloud and on-premises deployments.</w:t>
      </w:r>
    </w:p>
    <w:p w14:paraId="3B579952" w14:textId="77777777" w:rsidR="00053912" w:rsidRDefault="00053912" w:rsidP="009362D5">
      <w:pPr>
        <w:rPr>
          <w:rFonts w:ascii="Arial" w:hAnsi="Arial" w:cs="Arial"/>
        </w:rPr>
      </w:pPr>
    </w:p>
    <w:p w14:paraId="21B0EB57" w14:textId="3B4E0661" w:rsidR="00A561AC" w:rsidRPr="00803EC5" w:rsidRDefault="00A561AC" w:rsidP="009362D5">
      <w:pPr>
        <w:rPr>
          <w:rFonts w:ascii="Arial" w:hAnsi="Arial" w:cs="Arial"/>
        </w:rPr>
      </w:pPr>
      <w:r w:rsidRPr="00803EC5">
        <w:rPr>
          <w:rFonts w:ascii="Arial" w:hAnsi="Arial" w:cs="Arial"/>
        </w:rPr>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xml:space="preserve">• Integration with third party </w:t>
      </w:r>
      <w:proofErr w:type="gramStart"/>
      <w:r w:rsidRPr="00803EC5">
        <w:rPr>
          <w:rFonts w:ascii="Arial" w:hAnsi="Arial" w:cs="Arial"/>
        </w:rPr>
        <w:t>application(</w:t>
      </w:r>
      <w:proofErr w:type="gramEnd"/>
      <w:r w:rsidRPr="00803EC5">
        <w:rPr>
          <w:rFonts w:ascii="Arial" w:hAnsi="Arial" w:cs="Arial"/>
        </w:rPr>
        <w:t>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lastRenderedPageBreak/>
        <w:t>Smart Factory Platform (</w:t>
      </w:r>
      <w:r w:rsidRPr="00803EC5">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17DEB98D" w14:textId="77777777" w:rsidR="00053912" w:rsidRDefault="00053912" w:rsidP="009362D5">
      <w:pPr>
        <w:rPr>
          <w:rFonts w:ascii="Arial" w:hAnsi="Arial" w:cs="Arial"/>
          <w:kern w:val="24"/>
        </w:rPr>
      </w:pPr>
    </w:p>
    <w:p w14:paraId="058500C9" w14:textId="77777777" w:rsidR="00053912" w:rsidRDefault="00053912" w:rsidP="009362D5">
      <w:pPr>
        <w:rPr>
          <w:rFonts w:ascii="Arial" w:hAnsi="Arial" w:cs="Arial"/>
          <w:kern w:val="24"/>
        </w:rPr>
      </w:pPr>
    </w:p>
    <w:p w14:paraId="26A990B3" w14:textId="77777777" w:rsidR="00053912" w:rsidRPr="00803EC5" w:rsidRDefault="00053912" w:rsidP="00053912">
      <w:pPr>
        <w:pStyle w:val="Heading2"/>
        <w:rPr>
          <w:rFonts w:cs="Arial"/>
          <w:lang w:val="en-US"/>
        </w:rPr>
      </w:pPr>
      <w:r w:rsidRPr="00803EC5">
        <w:rPr>
          <w:rFonts w:cs="Arial"/>
          <w:lang w:val="en-US"/>
        </w:rPr>
        <w:t>About upskill Campus (USC)</w:t>
      </w:r>
    </w:p>
    <w:p w14:paraId="6162CEEF" w14:textId="77777777" w:rsidR="00053912" w:rsidRDefault="00053912" w:rsidP="009362D5">
      <w:pPr>
        <w:rPr>
          <w:rFonts w:ascii="Arial" w:hAnsi="Arial" w:cs="Arial"/>
          <w:kern w:val="24"/>
        </w:rPr>
      </w:pPr>
    </w:p>
    <w:p w14:paraId="4DCC19C8" w14:textId="2AA1AFB7"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A554A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A554A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5" w:name="_Toc139702810"/>
      <w:r w:rsidRPr="00803EC5">
        <w:rPr>
          <w:rFonts w:cs="Arial"/>
          <w:lang w:val="en-US"/>
        </w:rPr>
        <w:lastRenderedPageBreak/>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5"/>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6" w:name="_Reference"/>
      <w:bookmarkStart w:id="7" w:name="_Toc163037949"/>
      <w:bookmarkStart w:id="8" w:name="_Toc139702811"/>
      <w:bookmarkEnd w:id="6"/>
      <w:r w:rsidRPr="00803EC5">
        <w:rPr>
          <w:rFonts w:cs="Arial"/>
          <w:lang w:val="en-US"/>
        </w:rPr>
        <w:t>Reference</w:t>
      </w:r>
      <w:bookmarkEnd w:id="7"/>
      <w:bookmarkEnd w:id="8"/>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w:t>
      </w:r>
      <w:proofErr w:type="spellStart"/>
      <w:r w:rsidR="00227150" w:rsidRPr="00803EC5">
        <w:rPr>
          <w:rFonts w:ascii="Arial" w:hAnsi="Arial" w:cs="Arial"/>
        </w:rPr>
        <w:t>Bitly</w:t>
      </w:r>
      <w:proofErr w:type="spellEnd"/>
      <w:r w:rsidR="00227150" w:rsidRPr="00803EC5">
        <w:rPr>
          <w:rFonts w:ascii="Arial" w:hAnsi="Arial" w:cs="Arial"/>
        </w:rPr>
        <w:t xml:space="preserve"> API: </w:t>
      </w:r>
      <w:proofErr w:type="spellStart"/>
      <w:r w:rsidR="00227150" w:rsidRPr="00803EC5">
        <w:rPr>
          <w:rFonts w:ascii="Arial" w:hAnsi="Arial" w:cs="Arial"/>
        </w:rPr>
        <w:t>Bitly</w:t>
      </w:r>
      <w:proofErr w:type="spellEnd"/>
      <w:r w:rsidR="00227150" w:rsidRPr="00803EC5">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803EC5" w:rsidRDefault="00A554A0"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1DC59A74" w14:textId="77777777" w:rsidR="00053912" w:rsidRPr="00803EC5" w:rsidRDefault="00BF755F" w:rsidP="00053912">
      <w:pPr>
        <w:rPr>
          <w:rFonts w:ascii="Arial" w:hAnsi="Arial" w:cs="Arial"/>
          <w:b/>
          <w:bCs/>
        </w:rPr>
      </w:pPr>
      <w:r w:rsidRPr="00803EC5">
        <w:rPr>
          <w:rFonts w:ascii="Arial" w:hAnsi="Arial" w:cs="Arial"/>
        </w:rPr>
        <w:t xml:space="preserve">[2] </w:t>
      </w:r>
      <w:proofErr w:type="gramStart"/>
      <w:r w:rsidR="00053912" w:rsidRPr="00803EC5">
        <w:rPr>
          <w:rFonts w:ascii="Arial" w:hAnsi="Arial" w:cs="Arial"/>
        </w:rPr>
        <w:t>Open source</w:t>
      </w:r>
      <w:proofErr w:type="gramEnd"/>
      <w:r w:rsidR="00053912" w:rsidRPr="00803EC5">
        <w:rPr>
          <w:rFonts w:ascii="Arial" w:hAnsi="Arial" w:cs="Arial"/>
        </w:rPr>
        <w:t xml:space="preserve"> URL Shortener Projects: If you're interested in exploring open-source implementations of URL shorteners, you can check out projects like YOURLS (</w:t>
      </w:r>
      <w:hyperlink r:id="rId48" w:history="1">
        <w:r w:rsidR="00053912" w:rsidRPr="00803EC5">
          <w:rPr>
            <w:rStyle w:val="Hyperlink"/>
            <w:rFonts w:ascii="Arial" w:hAnsi="Arial" w:cs="Arial"/>
          </w:rPr>
          <w:t>https://yourls.org/</w:t>
        </w:r>
      </w:hyperlink>
      <w:r w:rsidR="00053912" w:rsidRPr="00803EC5">
        <w:rPr>
          <w:rFonts w:ascii="Arial" w:hAnsi="Arial" w:cs="Arial"/>
        </w:rPr>
        <w:t>) (</w:t>
      </w:r>
      <w:hyperlink r:id="rId49" w:history="1">
        <w:r w:rsidR="00053912" w:rsidRPr="00803EC5">
          <w:rPr>
            <w:rStyle w:val="Hyperlink"/>
            <w:rFonts w:ascii="Arial" w:hAnsi="Arial" w:cs="Arial"/>
          </w:rPr>
          <w:t>https://polrproject.org/</w:t>
        </w:r>
      </w:hyperlink>
      <w:r w:rsidR="00053912" w:rsidRPr="00803EC5">
        <w:rPr>
          <w:rFonts w:ascii="Arial" w:hAnsi="Arial" w:cs="Arial"/>
        </w:rPr>
        <w:t>).</w:t>
      </w:r>
    </w:p>
    <w:p w14:paraId="76044B31" w14:textId="40C30D29" w:rsidR="00053912" w:rsidRDefault="00053912" w:rsidP="00227150">
      <w:pPr>
        <w:rPr>
          <w:rFonts w:ascii="Arial" w:hAnsi="Arial" w:cs="Arial"/>
        </w:rPr>
      </w:pPr>
    </w:p>
    <w:p w14:paraId="6C386102" w14:textId="5F752D65" w:rsidR="00227150" w:rsidRPr="00053912" w:rsidRDefault="00053912" w:rsidP="00227150">
      <w:pPr>
        <w:rPr>
          <w:rFonts w:ascii="Arial" w:hAnsi="Arial" w:cs="Arial"/>
          <w:b/>
          <w:bCs/>
        </w:rPr>
      </w:pPr>
      <w:r w:rsidRPr="00803EC5">
        <w:rPr>
          <w:rFonts w:ascii="Arial" w:hAnsi="Arial" w:cs="Arial"/>
        </w:rPr>
        <w:t xml:space="preserve">[3]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A554A0" w:rsidP="00BF755F">
      <w:pPr>
        <w:rPr>
          <w:rFonts w:ascii="Arial" w:hAnsi="Arial" w:cs="Arial"/>
        </w:rPr>
      </w:pPr>
      <w:hyperlink r:id="rId50" w:history="1">
        <w:r w:rsidR="00227150" w:rsidRPr="00803EC5">
          <w:rPr>
            <w:rStyle w:val="Hyperlink"/>
            <w:rFonts w:ascii="Arial" w:hAnsi="Arial" w:cs="Arial"/>
          </w:rPr>
          <w:t>https://tinyurl.com/</w:t>
        </w:r>
      </w:hyperlink>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9" w:name="_Toc163037950"/>
      <w:bookmarkStart w:id="10" w:name="_Toc139702812"/>
      <w:r w:rsidRPr="00803EC5">
        <w:rPr>
          <w:rFonts w:cs="Arial"/>
          <w:lang w:val="en-US"/>
        </w:rPr>
        <w:lastRenderedPageBreak/>
        <w:t>Glossary</w:t>
      </w:r>
      <w:bookmarkEnd w:id="9"/>
      <w:bookmarkEnd w:id="10"/>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1" w:name="_Toc139702813"/>
      <w:r w:rsidRPr="00803EC5">
        <w:rPr>
          <w:rFonts w:cs="Arial"/>
        </w:rPr>
        <w:lastRenderedPageBreak/>
        <w:t>Problem Statement</w:t>
      </w:r>
      <w:bookmarkEnd w:id="11"/>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Design and develop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Certainly! The problem statement outlines the objectives and requirements for developing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2B613410" w14:textId="77777777" w:rsidR="00053912" w:rsidRDefault="00053912" w:rsidP="00631CE3">
      <w:pPr>
        <w:pStyle w:val="NormalWeb"/>
        <w:shd w:val="clear" w:color="auto" w:fill="FFFFFF"/>
        <w:spacing w:after="150" w:line="315" w:lineRule="atLeast"/>
        <w:rPr>
          <w:rFonts w:ascii="Arial" w:hAnsi="Arial" w:cs="Arial"/>
          <w:b/>
          <w:bCs/>
          <w:color w:val="000000"/>
          <w:sz w:val="21"/>
          <w:szCs w:val="21"/>
        </w:rPr>
      </w:pPr>
    </w:p>
    <w:p w14:paraId="50442069" w14:textId="77777777" w:rsidR="00053912" w:rsidRDefault="00053912" w:rsidP="00631CE3">
      <w:pPr>
        <w:pStyle w:val="NormalWeb"/>
        <w:shd w:val="clear" w:color="auto" w:fill="FFFFFF"/>
        <w:spacing w:after="150" w:line="315" w:lineRule="atLeast"/>
        <w:rPr>
          <w:rFonts w:ascii="Arial" w:hAnsi="Arial" w:cs="Arial"/>
          <w:b/>
          <w:bCs/>
          <w:color w:val="000000"/>
          <w:sz w:val="21"/>
          <w:szCs w:val="21"/>
        </w:rPr>
      </w:pPr>
    </w:p>
    <w:p w14:paraId="719CB92D" w14:textId="609C3C6D"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2" w:name="_Toc139702814"/>
      <w:r w:rsidRPr="00803EC5">
        <w:rPr>
          <w:rFonts w:cs="Arial"/>
        </w:rPr>
        <w:lastRenderedPageBreak/>
        <w:t>Existing and Proposed solution</w:t>
      </w:r>
      <w:bookmarkEnd w:id="12"/>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249C6C31" w14:textId="77777777" w:rsidR="00053912" w:rsidRDefault="00053912" w:rsidP="00E413FB">
      <w:pPr>
        <w:rPr>
          <w:rFonts w:ascii="Arial" w:hAnsi="Arial" w:cs="Arial"/>
          <w:b/>
          <w:bCs/>
        </w:rPr>
      </w:pPr>
    </w:p>
    <w:p w14:paraId="3C0F43A0" w14:textId="77777777" w:rsidR="00053912" w:rsidRDefault="00053912" w:rsidP="00E413FB">
      <w:pPr>
        <w:rPr>
          <w:rFonts w:ascii="Arial" w:hAnsi="Arial" w:cs="Arial"/>
          <w:b/>
          <w:bCs/>
        </w:rPr>
      </w:pPr>
    </w:p>
    <w:p w14:paraId="2DBE1AF6" w14:textId="77777777" w:rsidR="00053912" w:rsidRDefault="00053912" w:rsidP="00E413FB">
      <w:pPr>
        <w:rPr>
          <w:rFonts w:ascii="Arial" w:hAnsi="Arial" w:cs="Arial"/>
          <w:b/>
          <w:bCs/>
        </w:rPr>
      </w:pPr>
    </w:p>
    <w:p w14:paraId="660854F2" w14:textId="43018E55" w:rsidR="00E413FB" w:rsidRPr="00803EC5" w:rsidRDefault="00E413FB" w:rsidP="00E413FB">
      <w:pPr>
        <w:rPr>
          <w:rFonts w:ascii="Arial" w:hAnsi="Arial" w:cs="Arial"/>
          <w:b/>
          <w:bCs/>
        </w:rPr>
      </w:pPr>
      <w:r w:rsidRPr="00803EC5">
        <w:rPr>
          <w:rFonts w:ascii="Arial" w:hAnsi="Arial" w:cs="Arial"/>
          <w:b/>
          <w:bCs/>
        </w:rPr>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t xml:space="preserve">1. Design the User Interface: </w:t>
      </w:r>
      <w:r w:rsidRPr="00803EC5">
        <w:rPr>
          <w:rFonts w:ascii="Arial" w:hAnsi="Arial" w:cs="Arial"/>
        </w:rPr>
        <w:t xml:space="preserve">Create a GUI using </w:t>
      </w:r>
      <w:proofErr w:type="spellStart"/>
      <w:r w:rsidRPr="00803EC5">
        <w:rPr>
          <w:rFonts w:ascii="Arial" w:hAnsi="Arial" w:cs="Arial"/>
        </w:rPr>
        <w:t>Tkinter</w:t>
      </w:r>
      <w:proofErr w:type="spellEnd"/>
      <w:r w:rsidRPr="00803EC5">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803EC5">
        <w:rPr>
          <w:rFonts w:ascii="Arial" w:hAnsi="Arial" w:cs="Arial"/>
        </w:rPr>
        <w:t>hashlib</w:t>
      </w:r>
      <w:proofErr w:type="spellEnd"/>
      <w:r w:rsidRPr="00803EC5">
        <w:rPr>
          <w:rFonts w:ascii="Arial" w:hAnsi="Arial" w:cs="Arial"/>
        </w:rPr>
        <w:t>` or `</w:t>
      </w:r>
      <w:proofErr w:type="spellStart"/>
      <w:r w:rsidRPr="00803EC5">
        <w:rPr>
          <w:rFonts w:ascii="Arial" w:hAnsi="Arial" w:cs="Arial"/>
        </w:rPr>
        <w:t>shortuuid</w:t>
      </w:r>
      <w:proofErr w:type="spellEnd"/>
      <w:r w:rsidRPr="00803EC5">
        <w:rPr>
          <w:rFonts w:ascii="Arial" w:hAnsi="Arial" w:cs="Arial"/>
        </w:rPr>
        <w:t>`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 xml:space="preserve">By following this proposed solution, you can develop a functional URL shortener using </w:t>
      </w:r>
      <w:proofErr w:type="spellStart"/>
      <w:r w:rsidRPr="00803EC5">
        <w:rPr>
          <w:rFonts w:ascii="Arial" w:hAnsi="Arial" w:cs="Arial"/>
        </w:rPr>
        <w:t>Tkinter</w:t>
      </w:r>
      <w:proofErr w:type="spellEnd"/>
      <w:r w:rsidRPr="00803EC5">
        <w:rPr>
          <w:rFonts w:ascii="Arial" w:hAnsi="Arial" w:cs="Arial"/>
        </w:rPr>
        <w:t>,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77777777" w:rsidR="00D318DC" w:rsidRPr="00803EC5" w:rsidRDefault="00D318DC"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t>Code submission (</w:t>
      </w:r>
      <w:proofErr w:type="spellStart"/>
      <w:r w:rsidRPr="00803EC5">
        <w:rPr>
          <w:rFonts w:cs="Arial"/>
        </w:rPr>
        <w:t>Github</w:t>
      </w:r>
      <w:proofErr w:type="spellEnd"/>
      <w:r w:rsidRPr="00803EC5">
        <w:rPr>
          <w:rFonts w:cs="Arial"/>
        </w:rPr>
        <w:t xml:space="preserve"> link)</w:t>
      </w:r>
    </w:p>
    <w:p w14:paraId="26E995AC" w14:textId="77777777" w:rsidR="00504753" w:rsidRDefault="00504753" w:rsidP="009B5D66">
      <w:pPr>
        <w:rPr>
          <w:rStyle w:val="Hyperlink"/>
          <w:rFonts w:ascii="Arial" w:hAnsi="Arial" w:cs="Arial"/>
          <w:lang w:val="en-GB"/>
        </w:rPr>
      </w:pPr>
    </w:p>
    <w:p w14:paraId="5C62C030" w14:textId="205505E9" w:rsidR="00504753" w:rsidRPr="00803EC5" w:rsidRDefault="00504753" w:rsidP="009B5D66">
      <w:pPr>
        <w:rPr>
          <w:rFonts w:ascii="Arial" w:hAnsi="Arial" w:cs="Arial"/>
          <w:lang w:val="en-GB"/>
        </w:rPr>
      </w:pPr>
      <w:r w:rsidRPr="00504753">
        <w:rPr>
          <w:rFonts w:ascii="Arial" w:hAnsi="Arial" w:cs="Arial"/>
          <w:lang w:val="en-GB"/>
        </w:rPr>
        <w:t>https://github.com/SalmanFrw/Upskill-Internship/blob/main/Code</w:t>
      </w:r>
    </w:p>
    <w:p w14:paraId="310A1CC8" w14:textId="77777777" w:rsidR="00D318DC" w:rsidRPr="00803EC5" w:rsidRDefault="00D318DC" w:rsidP="009B5D66">
      <w:pPr>
        <w:rPr>
          <w:rFonts w:ascii="Arial" w:hAnsi="Arial" w:cs="Arial"/>
          <w:lang w:val="en-GB"/>
        </w:rPr>
      </w:pPr>
    </w:p>
    <w:p w14:paraId="546C06B9" w14:textId="6B08CE3E" w:rsidR="009B5D66" w:rsidRDefault="009B5D66" w:rsidP="009B5D66">
      <w:pPr>
        <w:pStyle w:val="Heading2"/>
        <w:rPr>
          <w:rFonts w:cs="Arial"/>
        </w:rPr>
      </w:pPr>
      <w:r w:rsidRPr="00803EC5">
        <w:rPr>
          <w:rFonts w:cs="Arial"/>
        </w:rPr>
        <w:t>Report submission (</w:t>
      </w:r>
      <w:proofErr w:type="spellStart"/>
      <w:r w:rsidRPr="00803EC5">
        <w:rPr>
          <w:rFonts w:cs="Arial"/>
        </w:rPr>
        <w:t>Github</w:t>
      </w:r>
      <w:proofErr w:type="spellEnd"/>
      <w:r w:rsidRPr="00803EC5">
        <w:rPr>
          <w:rFonts w:cs="Arial"/>
        </w:rPr>
        <w:t xml:space="preserve"> link): </w:t>
      </w:r>
    </w:p>
    <w:p w14:paraId="1372203F" w14:textId="77777777" w:rsidR="00520EAC" w:rsidRDefault="00520EAC" w:rsidP="00520EAC">
      <w:pPr>
        <w:rPr>
          <w:lang w:val="en-GB"/>
        </w:rPr>
      </w:pPr>
    </w:p>
    <w:p w14:paraId="20F57E41" w14:textId="0CC14578" w:rsidR="00520EAC" w:rsidRPr="00520EAC" w:rsidRDefault="00520EAC" w:rsidP="00520EAC">
      <w:pPr>
        <w:rPr>
          <w:lang w:val="en-GB"/>
        </w:rPr>
      </w:pPr>
      <w:r w:rsidRPr="00520EAC">
        <w:rPr>
          <w:lang w:val="en-GB"/>
        </w:rPr>
        <w:t>https://github.com/SalmanFrw/Upskill-Internship/blob/main/FINAL%20REPORT-%20SALMAN__FURNITUREWALA.docx</w:t>
      </w:r>
    </w:p>
    <w:p w14:paraId="265C5584" w14:textId="6D15BBFF" w:rsidR="00D318DC" w:rsidRPr="00803EC5" w:rsidRDefault="00D318DC" w:rsidP="00D318DC">
      <w:pPr>
        <w:rPr>
          <w:rFonts w:ascii="Arial" w:hAnsi="Arial" w:cs="Arial"/>
          <w:lang w:val="en-GB"/>
        </w:rPr>
      </w:pPr>
    </w:p>
    <w:p w14:paraId="7981FAD6" w14:textId="77777777" w:rsidR="00D318DC" w:rsidRPr="00803EC5" w:rsidRDefault="00D318DC" w:rsidP="00D318DC">
      <w:pPr>
        <w:rPr>
          <w:rFonts w:ascii="Arial" w:hAnsi="Arial" w:cs="Arial"/>
          <w:lang w:val="en-GB"/>
        </w:rPr>
      </w:pP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3" w:name="_Toc139702815"/>
      <w:r w:rsidRPr="00803EC5">
        <w:rPr>
          <w:rFonts w:cs="Arial"/>
        </w:rPr>
        <w:lastRenderedPageBreak/>
        <w:t>Proposed D</w:t>
      </w:r>
      <w:r w:rsidR="00BF755F" w:rsidRPr="00803EC5">
        <w:rPr>
          <w:rFonts w:cs="Arial"/>
        </w:rPr>
        <w:t>esign</w:t>
      </w:r>
      <w:r w:rsidRPr="00803EC5">
        <w:rPr>
          <w:rFonts w:cs="Arial"/>
        </w:rPr>
        <w:t>/ Model</w:t>
      </w:r>
      <w:bookmarkEnd w:id="13"/>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4" w:name="_Toc139702816"/>
      <w:r w:rsidRPr="00803EC5">
        <w:rPr>
          <w:rFonts w:cs="Arial"/>
        </w:rPr>
        <w:lastRenderedPageBreak/>
        <w:t>High Level</w:t>
      </w:r>
      <w:r w:rsidR="00051E20" w:rsidRPr="00803EC5">
        <w:rPr>
          <w:rFonts w:cs="Arial"/>
        </w:rPr>
        <w:t xml:space="preserve"> Diagram</w:t>
      </w:r>
      <w:r w:rsidR="00043C81" w:rsidRPr="00803EC5">
        <w:rPr>
          <w:rFonts w:cs="Arial"/>
        </w:rPr>
        <w:t xml:space="preserve"> </w:t>
      </w:r>
      <w:bookmarkEnd w:id="14"/>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5" w:name="_Toc139702819"/>
      <w:r w:rsidRPr="00803EC5">
        <w:rPr>
          <w:rFonts w:cs="Arial"/>
        </w:rPr>
        <w:lastRenderedPageBreak/>
        <w:t xml:space="preserve">Performance </w:t>
      </w:r>
      <w:r w:rsidR="00051E20" w:rsidRPr="00803EC5">
        <w:rPr>
          <w:rFonts w:cs="Arial"/>
        </w:rPr>
        <w:t>Test</w:t>
      </w:r>
      <w:bookmarkEnd w:id="15"/>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 xml:space="preserve">The constraints of the provided URL shortener example using </w:t>
      </w:r>
      <w:proofErr w:type="spellStart"/>
      <w:r w:rsidRPr="00803EC5">
        <w:rPr>
          <w:rFonts w:ascii="Arial" w:hAnsi="Arial" w:cs="Arial"/>
        </w:rPr>
        <w:t>Tkinter</w:t>
      </w:r>
      <w:proofErr w:type="spellEnd"/>
      <w:r w:rsidRPr="00803EC5">
        <w:rPr>
          <w:rFonts w:ascii="Arial" w:hAnsi="Arial" w:cs="Arial"/>
        </w:rPr>
        <w:t xml:space="preserve"> are as follows:</w:t>
      </w:r>
    </w:p>
    <w:p w14:paraId="02BE8278" w14:textId="6D54180F" w:rsidR="00F42DA4" w:rsidRPr="00803EC5" w:rsidRDefault="00F42DA4" w:rsidP="00F42DA4">
      <w:pPr>
        <w:rPr>
          <w:rFonts w:ascii="Arial" w:hAnsi="Arial" w:cs="Arial"/>
        </w:rPr>
      </w:pPr>
      <w:r w:rsidRPr="00803EC5">
        <w:rPr>
          <w:rFonts w:ascii="Arial" w:hAnsi="Arial" w:cs="Arial"/>
          <w:b/>
          <w:bCs/>
        </w:rPr>
        <w:t xml:space="preserve">1. </w:t>
      </w:r>
      <w:proofErr w:type="spellStart"/>
      <w:r w:rsidRPr="00803EC5">
        <w:rPr>
          <w:rFonts w:ascii="Arial" w:hAnsi="Arial" w:cs="Arial"/>
          <w:b/>
          <w:bCs/>
        </w:rPr>
        <w:t>Bitly</w:t>
      </w:r>
      <w:proofErr w:type="spellEnd"/>
      <w:r w:rsidRPr="00803EC5">
        <w:rPr>
          <w:rFonts w:ascii="Arial" w:hAnsi="Arial" w:cs="Arial"/>
          <w:b/>
          <w:bCs/>
        </w:rPr>
        <w:t xml:space="preserve"> Access Token:</w:t>
      </w:r>
      <w:r w:rsidRPr="00803EC5">
        <w:rPr>
          <w:rFonts w:ascii="Arial" w:hAnsi="Arial" w:cs="Arial"/>
        </w:rPr>
        <w:t xml:space="preserve"> The code assumes that you have a valid </w:t>
      </w:r>
      <w:proofErr w:type="spellStart"/>
      <w:r w:rsidRPr="00803EC5">
        <w:rPr>
          <w:rFonts w:ascii="Arial" w:hAnsi="Arial" w:cs="Arial"/>
        </w:rPr>
        <w:t>Bitly</w:t>
      </w:r>
      <w:proofErr w:type="spellEnd"/>
      <w:r w:rsidRPr="00803EC5">
        <w:rPr>
          <w:rFonts w:ascii="Arial" w:hAnsi="Arial" w:cs="Arial"/>
        </w:rPr>
        <w:t xml:space="preserve"> access token, which is necessary to interact with the </w:t>
      </w:r>
      <w:proofErr w:type="spellStart"/>
      <w:r w:rsidRPr="00803EC5">
        <w:rPr>
          <w:rFonts w:ascii="Arial" w:hAnsi="Arial" w:cs="Arial"/>
        </w:rPr>
        <w:t>Bitly</w:t>
      </w:r>
      <w:proofErr w:type="spellEnd"/>
      <w:r w:rsidRPr="00803EC5">
        <w:rPr>
          <w:rFonts w:ascii="Arial" w:hAnsi="Arial" w:cs="Arial"/>
        </w:rPr>
        <w:t xml:space="preserve"> API. You need to replace `'YOUR_BITLY_ACCESS_TOKEN'` with your actual access token obtained from </w:t>
      </w:r>
      <w:proofErr w:type="spellStart"/>
      <w:r w:rsidRPr="00803EC5">
        <w:rPr>
          <w:rFonts w:ascii="Arial" w:hAnsi="Arial" w:cs="Arial"/>
        </w:rPr>
        <w:t>Bitly</w:t>
      </w:r>
      <w:proofErr w:type="spellEnd"/>
      <w:r w:rsidRPr="00803EC5">
        <w:rPr>
          <w:rFonts w:ascii="Arial" w:hAnsi="Arial" w:cs="Arial"/>
        </w:rPr>
        <w:t>.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w:t>
      </w:r>
      <w:proofErr w:type="spellStart"/>
      <w:r w:rsidRPr="00803EC5">
        <w:rPr>
          <w:rFonts w:ascii="Arial" w:hAnsi="Arial" w:cs="Arial"/>
        </w:rPr>
        <w:t>Bitly</w:t>
      </w:r>
      <w:proofErr w:type="spellEnd"/>
      <w:r w:rsidRPr="00803EC5">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w:t>
      </w:r>
      <w:proofErr w:type="spellStart"/>
      <w:r w:rsidRPr="00803EC5">
        <w:rPr>
          <w:rFonts w:ascii="Arial" w:hAnsi="Arial" w:cs="Arial"/>
        </w:rPr>
        <w:t>Tkinter</w:t>
      </w:r>
      <w:proofErr w:type="spellEnd"/>
      <w:r w:rsidRPr="00803EC5">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 xml:space="preserve">4. </w:t>
      </w:r>
      <w:proofErr w:type="spellStart"/>
      <w:r w:rsidRPr="00803EC5">
        <w:rPr>
          <w:rFonts w:ascii="Arial" w:hAnsi="Arial" w:cs="Arial"/>
          <w:b/>
          <w:bCs/>
        </w:rPr>
        <w:t>Bitly</w:t>
      </w:r>
      <w:proofErr w:type="spellEnd"/>
      <w:r w:rsidRPr="00803EC5">
        <w:rPr>
          <w:rFonts w:ascii="Arial" w:hAnsi="Arial" w:cs="Arial"/>
          <w:b/>
          <w:bCs/>
        </w:rPr>
        <w:t xml:space="preserve"> API Usage Limits:</w:t>
      </w:r>
      <w:r w:rsidRPr="00803EC5">
        <w:rPr>
          <w:rFonts w:ascii="Arial" w:hAnsi="Arial" w:cs="Arial"/>
        </w:rPr>
        <w:t xml:space="preserve"> The </w:t>
      </w:r>
      <w:proofErr w:type="spellStart"/>
      <w:r w:rsidRPr="00803EC5">
        <w:rPr>
          <w:rFonts w:ascii="Arial" w:hAnsi="Arial" w:cs="Arial"/>
        </w:rPr>
        <w:t>Bitly</w:t>
      </w:r>
      <w:proofErr w:type="spellEnd"/>
      <w:r w:rsidRPr="00803EC5">
        <w:rPr>
          <w:rFonts w:ascii="Arial" w:hAnsi="Arial" w:cs="Arial"/>
        </w:rPr>
        <w:t xml:space="preserve"> API may have certain limitations on usage, such as rate limits or restrictions on the number of API calls allowed per day. You should consult the </w:t>
      </w:r>
      <w:proofErr w:type="spellStart"/>
      <w:r w:rsidRPr="00803EC5">
        <w:rPr>
          <w:rFonts w:ascii="Arial" w:hAnsi="Arial" w:cs="Arial"/>
        </w:rPr>
        <w:t>Bitly</w:t>
      </w:r>
      <w:proofErr w:type="spellEnd"/>
      <w:r w:rsidRPr="00803EC5">
        <w:rPr>
          <w:rFonts w:ascii="Arial" w:hAnsi="Arial" w:cs="Arial"/>
        </w:rPr>
        <w:t xml:space="preserve"> API documentation to understand any constraints or limitations imposed by </w:t>
      </w:r>
      <w:proofErr w:type="spellStart"/>
      <w:r w:rsidRPr="00803EC5">
        <w:rPr>
          <w:rFonts w:ascii="Arial" w:hAnsi="Arial" w:cs="Arial"/>
        </w:rPr>
        <w:t>Bitly</w:t>
      </w:r>
      <w:proofErr w:type="spellEnd"/>
      <w:r w:rsidRPr="00803EC5">
        <w:rPr>
          <w:rFonts w:ascii="Arial" w:hAnsi="Arial" w:cs="Arial"/>
        </w:rPr>
        <w:t>.</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Default="00F42DA4" w:rsidP="00F42DA4">
      <w:pPr>
        <w:rPr>
          <w:rFonts w:ascii="Arial" w:hAnsi="Arial" w:cs="Arial"/>
        </w:rPr>
      </w:pPr>
    </w:p>
    <w:p w14:paraId="5887F534" w14:textId="77777777" w:rsidR="00053912" w:rsidRDefault="00053912" w:rsidP="00F42DA4">
      <w:pPr>
        <w:rPr>
          <w:rFonts w:ascii="Arial" w:hAnsi="Arial" w:cs="Arial"/>
        </w:rPr>
      </w:pPr>
    </w:p>
    <w:p w14:paraId="308F5DDF" w14:textId="77777777" w:rsidR="00053912" w:rsidRPr="00803EC5" w:rsidRDefault="00053912" w:rsidP="00F42DA4">
      <w:pPr>
        <w:rPr>
          <w:rFonts w:ascii="Arial" w:hAnsi="Arial" w:cs="Arial"/>
        </w:rPr>
      </w:pPr>
    </w:p>
    <w:p w14:paraId="1F97118D" w14:textId="77777777" w:rsidR="009413B0" w:rsidRPr="00803EC5" w:rsidRDefault="009413B0" w:rsidP="009413B0">
      <w:pPr>
        <w:rPr>
          <w:rFonts w:ascii="Arial" w:hAnsi="Arial" w:cs="Arial"/>
        </w:rPr>
      </w:pPr>
    </w:p>
    <w:p w14:paraId="314ACA8F" w14:textId="47D2C33C" w:rsidR="00F42DA4" w:rsidRPr="00803EC5" w:rsidRDefault="00051E20" w:rsidP="00F42DA4">
      <w:pPr>
        <w:pStyle w:val="Heading2"/>
        <w:rPr>
          <w:rFonts w:cs="Arial"/>
        </w:rPr>
      </w:pPr>
      <w:bookmarkStart w:id="16" w:name="_Toc139702820"/>
      <w:r w:rsidRPr="00803EC5">
        <w:rPr>
          <w:rFonts w:cs="Arial"/>
        </w:rPr>
        <w:lastRenderedPageBreak/>
        <w:t xml:space="preserve">Test </w:t>
      </w:r>
      <w:r w:rsidR="009362D5" w:rsidRPr="00803EC5">
        <w:rPr>
          <w:rFonts w:cs="Arial"/>
        </w:rPr>
        <w:t>Plan/ Test Cases</w:t>
      </w:r>
      <w:bookmarkEnd w:id="16"/>
    </w:p>
    <w:p w14:paraId="679708A7" w14:textId="381686B9" w:rsidR="00F42DA4" w:rsidRPr="00803EC5" w:rsidRDefault="00F42DA4" w:rsidP="00F42DA4">
      <w:pPr>
        <w:rPr>
          <w:rFonts w:ascii="Arial" w:hAnsi="Arial" w:cs="Arial"/>
          <w:lang w:val="en-GB"/>
        </w:rPr>
      </w:pPr>
      <w:r w:rsidRPr="00803EC5">
        <w:rPr>
          <w:rFonts w:ascii="Arial" w:hAnsi="Arial" w:cs="Arial"/>
          <w:lang w:val="en-GB"/>
        </w:rPr>
        <w:t xml:space="preserve">Here's a test plan that covers various scenarios for testing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w:t>
      </w:r>
      <w:proofErr w:type="spellStart"/>
      <w:r w:rsidRPr="00803EC5">
        <w:rPr>
          <w:rFonts w:ascii="Arial" w:hAnsi="Arial" w:cs="Arial"/>
          <w:lang w:val="en-GB"/>
        </w:rPr>
        <w:t>invalidurl</w:t>
      </w:r>
      <w:proofErr w:type="spellEnd"/>
      <w:r w:rsidRPr="00803EC5">
        <w:rPr>
          <w:rFonts w:ascii="Arial" w:hAnsi="Arial" w:cs="Arial"/>
          <w:lang w:val="en-GB"/>
        </w:rPr>
        <w:t>")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multiple URL shortenings consecutively without encountering any errors.</w:t>
      </w:r>
    </w:p>
    <w:p w14:paraId="34BA70F4" w14:textId="77777777" w:rsidR="00053912" w:rsidRDefault="00F42DA4" w:rsidP="00F42DA4">
      <w:pPr>
        <w:rPr>
          <w:rFonts w:ascii="Arial" w:hAnsi="Arial" w:cs="Arial"/>
          <w:lang w:val="en-GB"/>
        </w:rPr>
      </w:pPr>
      <w:r w:rsidRPr="00803EC5">
        <w:rPr>
          <w:rFonts w:ascii="Arial" w:hAnsi="Arial" w:cs="Arial"/>
          <w:lang w:val="en-GB"/>
        </w:rPr>
        <w:lastRenderedPageBreak/>
        <w:t xml:space="preserve"> </w:t>
      </w:r>
    </w:p>
    <w:p w14:paraId="5E44C2C1" w14:textId="071110B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7" w:name="_Toc139702821"/>
      <w:r w:rsidRPr="00803EC5">
        <w:rPr>
          <w:rFonts w:cs="Arial"/>
        </w:rPr>
        <w:t>Test Procedure</w:t>
      </w:r>
      <w:bookmarkEnd w:id="17"/>
    </w:p>
    <w:p w14:paraId="65AB0DB3" w14:textId="545DB0C0" w:rsidR="00F42DA4" w:rsidRPr="00803EC5" w:rsidRDefault="00F42DA4" w:rsidP="00F42DA4">
      <w:pPr>
        <w:rPr>
          <w:rFonts w:ascii="Arial" w:hAnsi="Arial" w:cs="Arial"/>
          <w:lang w:val="en-GB"/>
        </w:rPr>
      </w:pPr>
      <w:r w:rsidRPr="00803EC5">
        <w:rPr>
          <w:rFonts w:ascii="Arial" w:hAnsi="Arial" w:cs="Arial"/>
          <w:lang w:val="en-GB"/>
        </w:rPr>
        <w:t xml:space="preserve">To execute the test plan for the URL shortener using </w:t>
      </w:r>
      <w:proofErr w:type="spellStart"/>
      <w:r w:rsidRPr="00803EC5">
        <w:rPr>
          <w:rFonts w:ascii="Arial" w:hAnsi="Arial" w:cs="Arial"/>
          <w:lang w:val="en-GB"/>
        </w:rPr>
        <w:t>Tkinter</w:t>
      </w:r>
      <w:proofErr w:type="spellEnd"/>
      <w:r w:rsidRPr="00803EC5">
        <w:rPr>
          <w:rFonts w:ascii="Arial" w:hAnsi="Arial" w:cs="Arial"/>
          <w:lang w:val="en-GB"/>
        </w:rPr>
        <w:t>,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004B9494" w14:textId="77777777" w:rsidR="00053912" w:rsidRDefault="00053912" w:rsidP="00F42DA4">
      <w:pPr>
        <w:rPr>
          <w:rFonts w:ascii="Arial" w:hAnsi="Arial" w:cs="Arial"/>
          <w:lang w:val="en-GB"/>
        </w:rPr>
      </w:pPr>
    </w:p>
    <w:p w14:paraId="14E32E4F" w14:textId="77777777" w:rsidR="00053912" w:rsidRDefault="00053912" w:rsidP="00F42DA4">
      <w:pPr>
        <w:rPr>
          <w:rFonts w:ascii="Arial" w:hAnsi="Arial" w:cs="Arial"/>
          <w:lang w:val="en-GB"/>
        </w:rPr>
      </w:pPr>
    </w:p>
    <w:p w14:paraId="737B1AD0" w14:textId="6E8F920F" w:rsidR="00F42DA4" w:rsidRPr="00803EC5" w:rsidRDefault="00F42DA4" w:rsidP="00F42DA4">
      <w:pPr>
        <w:rPr>
          <w:rFonts w:ascii="Arial" w:hAnsi="Arial" w:cs="Arial"/>
          <w:lang w:val="en-GB"/>
        </w:rPr>
      </w:pPr>
      <w:r w:rsidRPr="00803EC5">
        <w:rPr>
          <w:rFonts w:ascii="Arial" w:hAnsi="Arial" w:cs="Arial"/>
          <w:lang w:val="en-GB"/>
        </w:rPr>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77777777"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w:t>
      </w:r>
      <w:proofErr w:type="spellStart"/>
      <w:r w:rsidRPr="00803EC5">
        <w:rPr>
          <w:rFonts w:ascii="Arial" w:hAnsi="Arial" w:cs="Arial"/>
          <w:lang w:val="en-GB"/>
        </w:rPr>
        <w:t>behaviors</w:t>
      </w:r>
      <w:proofErr w:type="spellEnd"/>
      <w:r w:rsidRPr="00803EC5">
        <w:rPr>
          <w:rFonts w:ascii="Arial" w:hAnsi="Arial" w:cs="Arial"/>
          <w:lang w:val="en-GB"/>
        </w:rPr>
        <w:t xml:space="preserve">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 xml:space="preserve">By following this test procedure, you can systematically execute the test plan and ensure that the URL shortener using </w:t>
      </w:r>
      <w:proofErr w:type="spellStart"/>
      <w:r w:rsidRPr="00803EC5">
        <w:rPr>
          <w:rFonts w:ascii="Arial" w:hAnsi="Arial" w:cs="Arial"/>
          <w:lang w:val="en-GB"/>
        </w:rPr>
        <w:t>Tkinter</w:t>
      </w:r>
      <w:proofErr w:type="spellEnd"/>
      <w:r w:rsidRPr="00803EC5">
        <w:rPr>
          <w:rFonts w:ascii="Arial" w:hAnsi="Arial" w:cs="Arial"/>
          <w:lang w:val="en-GB"/>
        </w:rPr>
        <w:t xml:space="preserve">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8" w:name="_Toc139702822"/>
      <w:r w:rsidRPr="00803EC5">
        <w:rPr>
          <w:rFonts w:cs="Arial"/>
        </w:rPr>
        <w:lastRenderedPageBreak/>
        <w:t>Performance Outcome</w:t>
      </w:r>
      <w:bookmarkEnd w:id="18"/>
    </w:p>
    <w:p w14:paraId="4E0331ED" w14:textId="4050D4D5" w:rsidR="00F42DA4" w:rsidRPr="00803EC5" w:rsidRDefault="00F42DA4" w:rsidP="00F42DA4">
      <w:pPr>
        <w:rPr>
          <w:rFonts w:ascii="Arial" w:hAnsi="Arial" w:cs="Arial"/>
          <w:lang w:val="en-GB"/>
        </w:rPr>
      </w:pPr>
      <w:r w:rsidRPr="00803EC5">
        <w:rPr>
          <w:rFonts w:ascii="Arial" w:hAnsi="Arial" w:cs="Arial"/>
          <w:lang w:val="en-GB"/>
        </w:rPr>
        <w:t xml:space="preserve">Performance outcome of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w:t>
      </w:r>
      <w:proofErr w:type="spellStart"/>
      <w:r w:rsidRPr="00803EC5">
        <w:rPr>
          <w:rFonts w:ascii="Arial" w:hAnsi="Arial" w:cs="Arial"/>
          <w:lang w:val="en-GB"/>
        </w:rPr>
        <w:t>Tkinter</w:t>
      </w:r>
      <w:proofErr w:type="spellEnd"/>
      <w:r w:rsidRPr="00803EC5">
        <w:rPr>
          <w:rFonts w:ascii="Arial" w:hAnsi="Arial" w:cs="Arial"/>
          <w:lang w:val="en-GB"/>
        </w:rPr>
        <w:t xml:space="preserve">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To evaluate the performance of the URL shortener in your specific environment, you can consider measuring the execution time for URL shortening requests and monitoring the application's resource usage using appropriate tools. This will help you identify any potential bottlenecks or areas for optimization, depending on your specific requirements and workload.</w:t>
      </w:r>
    </w:p>
    <w:p w14:paraId="6102C4BD" w14:textId="14329243" w:rsidR="00803EC5" w:rsidRP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707FFFAB" w14:textId="77777777" w:rsidR="00803EC5" w:rsidRDefault="00803EC5">
      <w:pPr>
        <w:rPr>
          <w:rFonts w:ascii="Arial" w:hAnsi="Arial" w:cs="Arial"/>
          <w:b/>
          <w:bCs/>
        </w:rPr>
      </w:pPr>
      <w:r w:rsidRPr="00803EC5">
        <w:rPr>
          <w:rFonts w:ascii="Arial" w:hAnsi="Arial" w:cs="Arial"/>
          <w:b/>
          <w:bCs/>
        </w:rPr>
        <w:lastRenderedPageBreak/>
        <w:t>Output:</w:t>
      </w:r>
    </w:p>
    <w:p w14:paraId="3DBC009F" w14:textId="6E9D23F0" w:rsidR="00803EC5" w:rsidRDefault="00803EC5">
      <w:pPr>
        <w:rPr>
          <w:rFonts w:ascii="Arial" w:hAnsi="Arial" w:cs="Arial"/>
          <w:b/>
          <w:bCs/>
        </w:rPr>
      </w:pPr>
      <w:r w:rsidRPr="00803EC5">
        <w:rPr>
          <w:rFonts w:ascii="Arial" w:hAnsi="Arial" w:cs="Arial"/>
          <w:b/>
          <w:bCs/>
          <w:noProof/>
        </w:rPr>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2FE7412D" w:rsidR="001E1F6A" w:rsidRPr="00803EC5" w:rsidRDefault="00803EC5">
      <w:pPr>
        <w:rPr>
          <w:rFonts w:ascii="Arial" w:eastAsia="Times New Roman" w:hAnsi="Arial" w:cs="Arial"/>
          <w:b/>
          <w:bCs/>
          <w:kern w:val="28"/>
          <w:sz w:val="28"/>
          <w:szCs w:val="28"/>
        </w:rPr>
      </w:pPr>
      <w:r>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19" w:name="_Toc139702823"/>
      <w:r w:rsidRPr="00803EC5">
        <w:rPr>
          <w:rFonts w:cs="Arial"/>
        </w:rPr>
        <w:lastRenderedPageBreak/>
        <w:t>My learnings</w:t>
      </w:r>
      <w:bookmarkEnd w:id="19"/>
    </w:p>
    <w:p w14:paraId="28A8AA56" w14:textId="77777777" w:rsidR="007C03A2" w:rsidRPr="00803EC5" w:rsidRDefault="007C03A2" w:rsidP="007C03A2">
      <w:pPr>
        <w:rPr>
          <w:rFonts w:ascii="Arial" w:hAnsi="Arial" w:cs="Arial"/>
        </w:rPr>
      </w:pPr>
    </w:p>
    <w:p w14:paraId="0A2E54E6" w14:textId="77777777" w:rsidR="007C03A2" w:rsidRPr="00803EC5" w:rsidRDefault="007C03A2">
      <w:pPr>
        <w:rPr>
          <w:rFonts w:ascii="Arial" w:hAnsi="Arial" w:cs="Arial"/>
        </w:rPr>
      </w:pPr>
      <w:r w:rsidRPr="00803EC5">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803EC5" w:rsidRDefault="007C03A2" w:rsidP="007C03A2">
      <w:pPr>
        <w:rPr>
          <w:rFonts w:ascii="Arial" w:hAnsi="Arial" w:cs="Arial"/>
        </w:rPr>
      </w:pPr>
      <w:r w:rsidRPr="00803EC5">
        <w:rPr>
          <w:rFonts w:ascii="Arial" w:hAnsi="Arial" w:cs="Arial"/>
        </w:rPr>
        <w:t xml:space="preserve">The Python URL Shortener Internship is a unique opportunity offered by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0" w:name="_Toc139702824"/>
      <w:r w:rsidRPr="00803EC5">
        <w:rPr>
          <w:rFonts w:cs="Arial"/>
        </w:rPr>
        <w:lastRenderedPageBreak/>
        <w:t>Future work scope</w:t>
      </w:r>
      <w:bookmarkEnd w:id="20"/>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 xml:space="preserve">Instead of relying solely on a single URL shortening service like </w:t>
      </w:r>
      <w:proofErr w:type="spellStart"/>
      <w:r w:rsidRPr="00803EC5">
        <w:rPr>
          <w:rFonts w:ascii="Arial" w:hAnsi="Arial" w:cs="Arial"/>
        </w:rPr>
        <w:t>Bitly</w:t>
      </w:r>
      <w:proofErr w:type="spellEnd"/>
      <w:r w:rsidRPr="00803EC5">
        <w:rPr>
          <w:rFonts w:ascii="Arial" w:hAnsi="Arial" w:cs="Arial"/>
        </w:rPr>
        <w:t>,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A73F2EF"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14FBC23"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6949B1A7"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3C5A7B7B" w14:textId="77777777" w:rsidR="00053912" w:rsidRDefault="00053912" w:rsidP="00433B57">
      <w:pPr>
        <w:autoSpaceDE w:val="0"/>
        <w:autoSpaceDN w:val="0"/>
        <w:adjustRightInd w:val="0"/>
        <w:spacing w:after="0" w:line="240" w:lineRule="auto"/>
        <w:rPr>
          <w:rFonts w:ascii="Arial" w:hAnsi="Arial" w:cs="Arial"/>
          <w:b/>
          <w:bCs/>
          <w:noProof/>
          <w:sz w:val="72"/>
          <w:szCs w:val="72"/>
        </w:rPr>
      </w:pPr>
    </w:p>
    <w:p w14:paraId="20A0E3AA" w14:textId="4B314615" w:rsidR="00E41D6B" w:rsidRPr="00053912" w:rsidRDefault="00053912" w:rsidP="00433B57">
      <w:pPr>
        <w:autoSpaceDE w:val="0"/>
        <w:autoSpaceDN w:val="0"/>
        <w:adjustRightInd w:val="0"/>
        <w:spacing w:after="0" w:line="240" w:lineRule="auto"/>
        <w:rPr>
          <w:rFonts w:ascii="Arial" w:hAnsi="Arial" w:cs="Arial"/>
          <w:b/>
          <w:bCs/>
          <w:noProof/>
          <w:sz w:val="72"/>
          <w:szCs w:val="72"/>
        </w:rPr>
      </w:pPr>
      <w:r w:rsidRPr="00053912">
        <w:rPr>
          <w:rFonts w:ascii="Arial" w:hAnsi="Arial" w:cs="Arial"/>
          <w:b/>
          <w:bCs/>
          <w:noProof/>
          <w:sz w:val="72"/>
          <w:szCs w:val="72"/>
        </w:rPr>
        <w:t>THANK YOU</w:t>
      </w:r>
    </w:p>
    <w:p w14:paraId="67BCE4A5" w14:textId="77777777" w:rsidR="00053912" w:rsidRDefault="00053912" w:rsidP="00433B57">
      <w:pPr>
        <w:autoSpaceDE w:val="0"/>
        <w:autoSpaceDN w:val="0"/>
        <w:adjustRightInd w:val="0"/>
        <w:spacing w:after="0" w:line="240" w:lineRule="auto"/>
        <w:rPr>
          <w:rFonts w:ascii="Arial" w:hAnsi="Arial" w:cs="Arial"/>
          <w:noProof/>
          <w:sz w:val="24"/>
          <w:szCs w:val="24"/>
        </w:rPr>
      </w:pPr>
    </w:p>
    <w:p w14:paraId="423C2492" w14:textId="77777777" w:rsidR="00053912" w:rsidRDefault="00053912" w:rsidP="00433B57">
      <w:pPr>
        <w:autoSpaceDE w:val="0"/>
        <w:autoSpaceDN w:val="0"/>
        <w:adjustRightInd w:val="0"/>
        <w:spacing w:after="0" w:line="240" w:lineRule="auto"/>
        <w:rPr>
          <w:rFonts w:ascii="Arial" w:hAnsi="Arial" w:cs="Arial"/>
          <w:noProof/>
          <w:sz w:val="24"/>
          <w:szCs w:val="24"/>
        </w:rPr>
      </w:pPr>
    </w:p>
    <w:p w14:paraId="4AB047AB" w14:textId="77777777" w:rsidR="00053912" w:rsidRDefault="00053912" w:rsidP="00433B57">
      <w:pPr>
        <w:autoSpaceDE w:val="0"/>
        <w:autoSpaceDN w:val="0"/>
        <w:adjustRightInd w:val="0"/>
        <w:spacing w:after="0" w:line="240" w:lineRule="auto"/>
        <w:rPr>
          <w:rFonts w:ascii="Arial" w:hAnsi="Arial" w:cs="Arial"/>
          <w:b/>
          <w:bCs/>
          <w:noProof/>
          <w:sz w:val="40"/>
          <w:szCs w:val="40"/>
        </w:rPr>
      </w:pPr>
      <w:r w:rsidRPr="00053912">
        <w:rPr>
          <w:rFonts w:ascii="Arial" w:hAnsi="Arial" w:cs="Arial"/>
          <w:b/>
          <w:bCs/>
          <w:noProof/>
          <w:sz w:val="40"/>
          <w:szCs w:val="40"/>
        </w:rPr>
        <w:t xml:space="preserve">     </w:t>
      </w:r>
      <w:r>
        <w:rPr>
          <w:rFonts w:ascii="Arial" w:hAnsi="Arial" w:cs="Arial"/>
          <w:b/>
          <w:bCs/>
          <w:noProof/>
          <w:sz w:val="40"/>
          <w:szCs w:val="40"/>
        </w:rPr>
        <w:t xml:space="preserve">  </w:t>
      </w:r>
    </w:p>
    <w:p w14:paraId="1C3FF3C8" w14:textId="77777777" w:rsidR="00053912" w:rsidRDefault="00053912" w:rsidP="00433B57">
      <w:pPr>
        <w:autoSpaceDE w:val="0"/>
        <w:autoSpaceDN w:val="0"/>
        <w:adjustRightInd w:val="0"/>
        <w:spacing w:after="0" w:line="240" w:lineRule="auto"/>
        <w:rPr>
          <w:rFonts w:ascii="Arial" w:hAnsi="Arial" w:cs="Arial"/>
          <w:b/>
          <w:bCs/>
          <w:noProof/>
          <w:sz w:val="40"/>
          <w:szCs w:val="40"/>
        </w:rPr>
      </w:pPr>
      <w:r>
        <w:rPr>
          <w:rFonts w:ascii="Arial" w:hAnsi="Arial" w:cs="Arial"/>
          <w:b/>
          <w:bCs/>
          <w:noProof/>
          <w:sz w:val="40"/>
          <w:szCs w:val="40"/>
        </w:rPr>
        <w:t xml:space="preserve">   </w:t>
      </w:r>
    </w:p>
    <w:p w14:paraId="636AD171" w14:textId="13D4A28E" w:rsidR="00053912" w:rsidRPr="00053912" w:rsidRDefault="00053912" w:rsidP="00433B57">
      <w:pPr>
        <w:autoSpaceDE w:val="0"/>
        <w:autoSpaceDN w:val="0"/>
        <w:adjustRightInd w:val="0"/>
        <w:spacing w:after="0" w:line="240" w:lineRule="auto"/>
        <w:rPr>
          <w:rFonts w:ascii="Arial" w:hAnsi="Arial" w:cs="Arial"/>
          <w:b/>
          <w:bCs/>
          <w:sz w:val="40"/>
          <w:szCs w:val="40"/>
        </w:rPr>
      </w:pPr>
      <w:r>
        <w:rPr>
          <w:rFonts w:ascii="Arial" w:hAnsi="Arial" w:cs="Arial"/>
          <w:b/>
          <w:bCs/>
          <w:noProof/>
          <w:sz w:val="40"/>
          <w:szCs w:val="40"/>
        </w:rPr>
        <w:t xml:space="preserve">                 </w:t>
      </w:r>
      <w:r w:rsidRPr="00053912">
        <w:rPr>
          <w:rFonts w:ascii="Arial" w:hAnsi="Arial" w:cs="Arial"/>
          <w:b/>
          <w:bCs/>
          <w:noProof/>
          <w:sz w:val="40"/>
          <w:szCs w:val="40"/>
        </w:rPr>
        <w:t xml:space="preserve">  -SALMAN FURNITUREWALA</w:t>
      </w:r>
    </w:p>
    <w:p w14:paraId="574AB2D8" w14:textId="77777777" w:rsidR="00E41D6B" w:rsidRPr="00053912" w:rsidRDefault="00E41D6B" w:rsidP="00433B57">
      <w:pPr>
        <w:autoSpaceDE w:val="0"/>
        <w:autoSpaceDN w:val="0"/>
        <w:adjustRightInd w:val="0"/>
        <w:spacing w:after="0" w:line="240" w:lineRule="auto"/>
        <w:rPr>
          <w:rFonts w:ascii="Arial" w:hAnsi="Arial" w:cs="Arial"/>
          <w:b/>
          <w:bCs/>
          <w:sz w:val="40"/>
          <w:szCs w:val="40"/>
        </w:rPr>
      </w:pPr>
    </w:p>
    <w:sectPr w:rsidR="00E41D6B" w:rsidRPr="00053912" w:rsidSect="00C06F8E">
      <w:headerReference w:type="default" r:id="rId56"/>
      <w:footerReference w:type="default" r:id="rId5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57947" w14:textId="77777777" w:rsidR="00822B6F" w:rsidRDefault="00822B6F" w:rsidP="00010F8D">
      <w:pPr>
        <w:spacing w:after="0" w:line="240" w:lineRule="auto"/>
      </w:pPr>
      <w:r>
        <w:separator/>
      </w:r>
    </w:p>
  </w:endnote>
  <w:endnote w:type="continuationSeparator" w:id="0">
    <w:p w14:paraId="3CF89D98" w14:textId="77777777" w:rsidR="00822B6F" w:rsidRDefault="00822B6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1B42FB5F" w:rsidR="00661FDD" w:rsidRDefault="00C06F8E" w:rsidP="00F92DEA">
    <w:pPr>
      <w:pStyle w:val="Footer"/>
      <w:jc w:val="right"/>
    </w:pPr>
    <w:r>
      <w:t xml:space="preserve">Industrial </w:t>
    </w:r>
    <w:proofErr w:type="gramStart"/>
    <w:r>
      <w:t>Report</w:t>
    </w:r>
    <w:r w:rsidR="007C03A2">
      <w:t xml:space="preserve"> </w:t>
    </w:r>
    <w:r w:rsidR="00803EC5">
      <w:t xml:space="preserve"> –</w:t>
    </w:r>
    <w:proofErr w:type="gramEnd"/>
    <w:r w:rsidR="00803EC5">
      <w:t xml:space="preserve"> </w:t>
    </w:r>
    <w:r w:rsidR="00053912">
      <w:t>SALMAN FURNITUREWALA</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9A130" w14:textId="77777777" w:rsidR="00822B6F" w:rsidRDefault="00822B6F" w:rsidP="00010F8D">
      <w:pPr>
        <w:spacing w:after="0" w:line="240" w:lineRule="auto"/>
      </w:pPr>
      <w:r>
        <w:separator/>
      </w:r>
    </w:p>
  </w:footnote>
  <w:footnote w:type="continuationSeparator" w:id="0">
    <w:p w14:paraId="2230DE72" w14:textId="77777777" w:rsidR="00822B6F" w:rsidRDefault="00822B6F"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0A42BF6"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3912"/>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2AFA"/>
    <w:rsid w:val="00386CDF"/>
    <w:rsid w:val="003A1E0A"/>
    <w:rsid w:val="003A45F5"/>
    <w:rsid w:val="003C2763"/>
    <w:rsid w:val="003D1BEB"/>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04753"/>
    <w:rsid w:val="00512B36"/>
    <w:rsid w:val="005149DE"/>
    <w:rsid w:val="0051502F"/>
    <w:rsid w:val="005177F5"/>
    <w:rsid w:val="005207BC"/>
    <w:rsid w:val="00520EAC"/>
    <w:rsid w:val="00527F61"/>
    <w:rsid w:val="00552CFA"/>
    <w:rsid w:val="00573ABB"/>
    <w:rsid w:val="00593713"/>
    <w:rsid w:val="00596E41"/>
    <w:rsid w:val="005A57B8"/>
    <w:rsid w:val="005C7586"/>
    <w:rsid w:val="005D3C2C"/>
    <w:rsid w:val="005E033C"/>
    <w:rsid w:val="005E1387"/>
    <w:rsid w:val="005F7742"/>
    <w:rsid w:val="006211D1"/>
    <w:rsid w:val="00631CE3"/>
    <w:rsid w:val="00637AD2"/>
    <w:rsid w:val="00653CC9"/>
    <w:rsid w:val="00661FDD"/>
    <w:rsid w:val="00682E63"/>
    <w:rsid w:val="00683DEC"/>
    <w:rsid w:val="0068663D"/>
    <w:rsid w:val="00692300"/>
    <w:rsid w:val="006D242C"/>
    <w:rsid w:val="006E325E"/>
    <w:rsid w:val="006E7253"/>
    <w:rsid w:val="006F70AB"/>
    <w:rsid w:val="00710C7F"/>
    <w:rsid w:val="00723F13"/>
    <w:rsid w:val="00742544"/>
    <w:rsid w:val="00746048"/>
    <w:rsid w:val="00762AEC"/>
    <w:rsid w:val="00766BED"/>
    <w:rsid w:val="00774B0E"/>
    <w:rsid w:val="007804FE"/>
    <w:rsid w:val="00797003"/>
    <w:rsid w:val="007B19B4"/>
    <w:rsid w:val="007B5500"/>
    <w:rsid w:val="007C03A2"/>
    <w:rsid w:val="007C2192"/>
    <w:rsid w:val="007C4382"/>
    <w:rsid w:val="007E31D6"/>
    <w:rsid w:val="007E51A4"/>
    <w:rsid w:val="007F1400"/>
    <w:rsid w:val="007F3E97"/>
    <w:rsid w:val="00803EC5"/>
    <w:rsid w:val="008060F3"/>
    <w:rsid w:val="00816636"/>
    <w:rsid w:val="00822B6F"/>
    <w:rsid w:val="00826834"/>
    <w:rsid w:val="00827FDB"/>
    <w:rsid w:val="00830AF8"/>
    <w:rsid w:val="00844024"/>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18DC"/>
    <w:rsid w:val="00D40F6C"/>
    <w:rsid w:val="00D632A5"/>
    <w:rsid w:val="00D72AE0"/>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tinyurl.com/" TargetMode="External"/><Relationship Id="rId55"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yourls.org/"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polrproject.org/"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5.jpe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5833</Words>
  <Characters>33252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Salman Furniturewala</cp:lastModifiedBy>
  <cp:revision>2</cp:revision>
  <cp:lastPrinted>2020-01-25T05:12:00Z</cp:lastPrinted>
  <dcterms:created xsi:type="dcterms:W3CDTF">2023-07-22T16:15:00Z</dcterms:created>
  <dcterms:modified xsi:type="dcterms:W3CDTF">2023-07-22T16:15:00Z</dcterms:modified>
</cp:coreProperties>
</file>